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公益財団法人山形県産業技術振興機構</w:t>
      </w:r>
    </w:p>
    <w:p w:rsidR="00C81022" w:rsidRPr="00347E5F" w:rsidRDefault="009629E8" w:rsidP="00C81022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>理事長　岩　槻　正　志</w:t>
      </w:r>
      <w:r w:rsidR="00C81022" w:rsidRPr="00347E5F">
        <w:rPr>
          <w:rFonts w:ascii="ＭＳ 明朝" w:hint="eastAsia"/>
        </w:rPr>
        <w:t xml:space="preserve">　殿</w:t>
      </w:r>
    </w:p>
    <w:p w:rsidR="00C81022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代表者役職・氏名　　　　　　　　　　　印</w:t>
      </w:r>
    </w:p>
    <w:p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proofErr w:type="gramStart"/>
      <w:r w:rsidR="00767167" w:rsidRPr="002D6BA5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="00767167" w:rsidRPr="002D6BA5">
        <w:rPr>
          <w:rFonts w:asciiTheme="minorEastAsia" w:eastAsiaTheme="minorEastAsia" w:hAnsiTheme="minorEastAsia" w:hint="eastAsia"/>
          <w:sz w:val="24"/>
        </w:rPr>
        <w:t xml:space="preserve">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A930EA">
        <w:rPr>
          <w:rFonts w:asciiTheme="minorEastAsia" w:eastAsiaTheme="minorEastAsia" w:hAnsiTheme="minorEastAsia" w:hint="eastAsia"/>
          <w:sz w:val="24"/>
        </w:rPr>
        <w:t>２</w:t>
      </w:r>
      <w:r w:rsidR="00E564B3">
        <w:rPr>
          <w:rFonts w:hint="eastAsia"/>
          <w:sz w:val="24"/>
        </w:rPr>
        <w:t>年度山形県医療機器等設計・試作開発等助成事業費補助金</w:t>
      </w:r>
      <w:r w:rsidR="0000563B">
        <w:rPr>
          <w:rFonts w:asciiTheme="minorEastAsia" w:eastAsiaTheme="minorEastAsia" w:hAnsiTheme="minorEastAsia" w:hint="eastAsia"/>
          <w:sz w:val="24"/>
        </w:rPr>
        <w:t>交付要綱第</w:t>
      </w:r>
      <w:r w:rsidR="002B4942">
        <w:rPr>
          <w:rFonts w:asciiTheme="minorEastAsia" w:eastAsiaTheme="minorEastAsia" w:hAnsiTheme="minorEastAsia" w:hint="eastAsia"/>
          <w:sz w:val="24"/>
        </w:rPr>
        <w:t>９</w:t>
      </w:r>
      <w:bookmarkStart w:id="0" w:name="_GoBack"/>
      <w:bookmarkEnd w:id="0"/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54B" w:rsidRDefault="0079654B">
      <w:r>
        <w:separator/>
      </w:r>
    </w:p>
  </w:endnote>
  <w:endnote w:type="continuationSeparator" w:id="0">
    <w:p w:rsidR="0079654B" w:rsidRDefault="0079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54B" w:rsidRDefault="0079654B">
      <w:r>
        <w:separator/>
      </w:r>
    </w:p>
  </w:footnote>
  <w:footnote w:type="continuationSeparator" w:id="0">
    <w:p w:rsidR="0079654B" w:rsidRDefault="00796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E0472"/>
    <w:rsid w:val="001F1EAE"/>
    <w:rsid w:val="0020176D"/>
    <w:rsid w:val="00201A3D"/>
    <w:rsid w:val="00232F6A"/>
    <w:rsid w:val="002B4942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526B0"/>
    <w:rsid w:val="00454A74"/>
    <w:rsid w:val="0048389D"/>
    <w:rsid w:val="004B2727"/>
    <w:rsid w:val="004E0220"/>
    <w:rsid w:val="00501BF8"/>
    <w:rsid w:val="00514016"/>
    <w:rsid w:val="005152F1"/>
    <w:rsid w:val="00534CB8"/>
    <w:rsid w:val="0054207A"/>
    <w:rsid w:val="005433E4"/>
    <w:rsid w:val="00561254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9654B"/>
    <w:rsid w:val="007A4C71"/>
    <w:rsid w:val="00826FC6"/>
    <w:rsid w:val="008376A8"/>
    <w:rsid w:val="00865C01"/>
    <w:rsid w:val="008C0E11"/>
    <w:rsid w:val="008C1D72"/>
    <w:rsid w:val="008C48D8"/>
    <w:rsid w:val="008E5089"/>
    <w:rsid w:val="008F221D"/>
    <w:rsid w:val="00907635"/>
    <w:rsid w:val="00941EDC"/>
    <w:rsid w:val="009629E8"/>
    <w:rsid w:val="009817F6"/>
    <w:rsid w:val="00984AFC"/>
    <w:rsid w:val="009A71AB"/>
    <w:rsid w:val="009C1B3F"/>
    <w:rsid w:val="009C3283"/>
    <w:rsid w:val="009D13D3"/>
    <w:rsid w:val="009F4A57"/>
    <w:rsid w:val="00A64CD2"/>
    <w:rsid w:val="00A930EA"/>
    <w:rsid w:val="00A95CAC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7AB3"/>
    <w:rsid w:val="00C66B82"/>
    <w:rsid w:val="00C81022"/>
    <w:rsid w:val="00C83094"/>
    <w:rsid w:val="00CD087B"/>
    <w:rsid w:val="00CD0AB1"/>
    <w:rsid w:val="00CE00A7"/>
    <w:rsid w:val="00D33CFE"/>
    <w:rsid w:val="00D47C06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A33AC"/>
    <w:rsid w:val="00F0404B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725C0-D935-4970-A66E-DAB44281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18</cp:revision>
  <cp:lastPrinted>2020-04-07T04:28:00Z</cp:lastPrinted>
  <dcterms:created xsi:type="dcterms:W3CDTF">2019-04-03T06:42:00Z</dcterms:created>
  <dcterms:modified xsi:type="dcterms:W3CDTF">2020-04-07T04:28:00Z</dcterms:modified>
</cp:coreProperties>
</file>